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1"/>
        <w:gridCol w:w="572"/>
        <w:gridCol w:w="1700"/>
        <w:gridCol w:w="517"/>
        <w:gridCol w:w="259"/>
        <w:gridCol w:w="332"/>
        <w:gridCol w:w="28"/>
        <w:gridCol w:w="283"/>
        <w:gridCol w:w="1276"/>
        <w:gridCol w:w="612"/>
        <w:gridCol w:w="381"/>
        <w:gridCol w:w="139"/>
        <w:gridCol w:w="2270"/>
      </w:tblGrid>
      <w:tr w:rsidR="00840235" w:rsidTr="009E6F01">
        <w:trPr>
          <w:trHeight w:val="737"/>
        </w:trPr>
        <w:tc>
          <w:tcPr>
            <w:tcW w:w="10206" w:type="dxa"/>
            <w:gridSpan w:val="14"/>
            <w:vAlign w:val="center"/>
          </w:tcPr>
          <w:p w:rsidR="00840235" w:rsidRPr="00EB605D" w:rsidRDefault="0046425E" w:rsidP="00EB605D">
            <w:pPr>
              <w:jc w:val="center"/>
              <w:rPr>
                <w:rFonts w:asciiTheme="majorEastAsia" w:eastAsiaTheme="majorEastAsia" w:hAnsiTheme="majorEastAsia" w:cs="Times New Roman"/>
                <w:i/>
                <w:color w:val="767171" w:themeColor="background2" w:themeShade="80"/>
                <w:sz w:val="22"/>
              </w:rPr>
            </w:pPr>
            <w:bookmarkStart w:id="0" w:name="_Hlk483920823"/>
            <w:bookmarkEnd w:id="0"/>
            <w:r w:rsidRPr="00EB605D">
              <w:rPr>
                <w:rFonts w:asciiTheme="majorEastAsia" w:eastAsiaTheme="majorEastAsia" w:hAnsiTheme="majorEastAsia"/>
                <w:b/>
                <w:color w:val="000000" w:themeColor="text1"/>
                <w:sz w:val="40"/>
                <w:lang w:val="en"/>
              </w:rPr>
              <w:t>201</w:t>
            </w:r>
            <w:r w:rsidR="007840AF">
              <w:rPr>
                <w:rFonts w:asciiTheme="majorEastAsia" w:eastAsiaTheme="majorEastAsia" w:hAnsiTheme="majorEastAsia"/>
                <w:b/>
                <w:color w:val="000000" w:themeColor="text1"/>
                <w:sz w:val="40"/>
                <w:lang w:val="en"/>
              </w:rPr>
              <w:t>9</w:t>
            </w:r>
            <w:r w:rsidRPr="00EB605D">
              <w:rPr>
                <w:rFonts w:asciiTheme="majorEastAsia" w:eastAsiaTheme="majorEastAsia" w:hAnsiTheme="majorEastAsia"/>
                <w:b/>
                <w:color w:val="000000" w:themeColor="text1"/>
                <w:sz w:val="40"/>
                <w:lang w:val="en"/>
              </w:rPr>
              <w:t xml:space="preserve"> </w:t>
            </w:r>
            <w:r w:rsidR="00EB605D" w:rsidRPr="00EB605D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lang w:val="en"/>
              </w:rPr>
              <w:t>아시아디지털방송아카데미</w:t>
            </w:r>
          </w:p>
        </w:tc>
      </w:tr>
      <w:tr w:rsidR="00840235" w:rsidTr="00DE218B">
        <w:tc>
          <w:tcPr>
            <w:tcW w:w="10206" w:type="dxa"/>
            <w:gridSpan w:val="14"/>
          </w:tcPr>
          <w:p w:rsidR="00840235" w:rsidRPr="007840AF" w:rsidRDefault="00840235" w:rsidP="00840235">
            <w:pPr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2"/>
              </w:rPr>
            </w:pPr>
          </w:p>
        </w:tc>
      </w:tr>
      <w:tr w:rsidR="00840235" w:rsidRPr="00EB605D" w:rsidTr="00DE218B">
        <w:tc>
          <w:tcPr>
            <w:tcW w:w="10206" w:type="dxa"/>
            <w:gridSpan w:val="14"/>
            <w:shd w:val="clear" w:color="auto" w:fill="1F4E79" w:themeFill="accent1" w:themeFillShade="80"/>
          </w:tcPr>
          <w:p w:rsidR="00840235" w:rsidRPr="00EB605D" w:rsidRDefault="005E0F34" w:rsidP="005E0F34">
            <w:pPr>
              <w:jc w:val="center"/>
              <w:rPr>
                <w:rFonts w:ascii="맑은 고딕" w:eastAsia="맑은 고딕" w:hAnsi="맑은 고딕" w:cs="Calibri"/>
                <w:b/>
                <w:color w:val="FFFFFF" w:themeColor="background1"/>
                <w:sz w:val="44"/>
              </w:rPr>
            </w:pPr>
            <w:r w:rsidRPr="00EB605D">
              <w:rPr>
                <w:rFonts w:ascii="맑은 고딕" w:eastAsia="맑은 고딕" w:hAnsi="맑은 고딕" w:cs="Calibri"/>
                <w:b/>
                <w:color w:val="FFFFFF" w:themeColor="background1"/>
                <w:sz w:val="44"/>
              </w:rPr>
              <w:t xml:space="preserve">#1. </w:t>
            </w:r>
            <w:r w:rsidR="00EB605D" w:rsidRPr="00EB605D">
              <w:rPr>
                <w:rFonts w:ascii="맑은 고딕" w:eastAsia="맑은 고딕" w:hAnsi="맑은 고딕" w:cs="Calibri" w:hint="eastAsia"/>
                <w:b/>
                <w:color w:val="FFFFFF" w:themeColor="background1"/>
                <w:sz w:val="44"/>
              </w:rPr>
              <w:t>참가신청서</w:t>
            </w:r>
          </w:p>
        </w:tc>
      </w:tr>
      <w:tr w:rsidR="00840235" w:rsidRPr="00EB605D" w:rsidTr="00DE218B">
        <w:tc>
          <w:tcPr>
            <w:tcW w:w="10206" w:type="dxa"/>
            <w:gridSpan w:val="14"/>
            <w:shd w:val="clear" w:color="auto" w:fill="auto"/>
          </w:tcPr>
          <w:p w:rsidR="00840235" w:rsidRPr="00EB605D" w:rsidRDefault="00EB605D" w:rsidP="00EB605D">
            <w:pPr>
              <w:rPr>
                <w:rFonts w:ascii="맑은 고딕" w:eastAsia="맑은 고딕" w:hAnsi="맑은 고딕" w:cs="Calibri"/>
                <w:color w:val="0070C0"/>
                <w:sz w:val="22"/>
              </w:rPr>
            </w:pPr>
            <w:r w:rsidRPr="00EB605D">
              <w:rPr>
                <w:rFonts w:ascii="맑은 고딕" w:eastAsia="맑은 고딕" w:hAnsi="맑은 고딕" w:cs="Calibri" w:hint="eastAsia"/>
                <w:sz w:val="22"/>
              </w:rPr>
              <w:t xml:space="preserve">작성하신 참가신청서는 </w:t>
            </w:r>
            <w:r w:rsidRPr="00D654AB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201</w:t>
            </w:r>
            <w:r w:rsidR="007840AF" w:rsidRPr="00D654AB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9</w:t>
            </w:r>
            <w:r w:rsidRPr="00D654AB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 xml:space="preserve">년 </w:t>
            </w:r>
            <w:r w:rsidR="007840AF" w:rsidRPr="00D654AB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4</w:t>
            </w:r>
            <w:r w:rsidRPr="00D654AB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 xml:space="preserve">월 </w:t>
            </w:r>
            <w:r w:rsidR="000F63E4">
              <w:rPr>
                <w:rFonts w:ascii="맑은 고딕" w:eastAsia="맑은 고딕" w:hAnsi="맑은 고딕" w:cs="Calibri"/>
                <w:b/>
                <w:color w:val="FF0000"/>
                <w:sz w:val="22"/>
                <w:highlight w:val="yellow"/>
              </w:rPr>
              <w:t>19</w:t>
            </w:r>
            <w:r w:rsidRPr="00D654AB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>일</w:t>
            </w:r>
            <w:r w:rsidR="00D654AB" w:rsidRPr="00D654AB">
              <w:rPr>
                <w:rFonts w:ascii="맑은 고딕" w:eastAsia="맑은 고딕" w:hAnsi="맑은 고딕" w:cs="Calibri" w:hint="eastAsia"/>
                <w:b/>
                <w:color w:val="FF0000"/>
                <w:sz w:val="22"/>
                <w:highlight w:val="yellow"/>
              </w:rPr>
              <w:t>(금) 18시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>까지 사무국 메일</w:t>
            </w:r>
            <w:r w:rsidRPr="00EB605D">
              <w:rPr>
                <w:rFonts w:ascii="맑은 고딕" w:eastAsia="맑은 고딕" w:hAnsi="맑은 고딕" w:cs="Calibri"/>
                <w:sz w:val="22"/>
              </w:rPr>
              <w:t>(</w:t>
            </w:r>
            <w:r w:rsidRPr="00EB605D">
              <w:rPr>
                <w:rFonts w:ascii="맑은 고딕" w:eastAsia="맑은 고딕" w:hAnsi="맑은 고딕" w:cs="Calibri"/>
                <w:color w:val="0070C0"/>
                <w:sz w:val="22"/>
              </w:rPr>
              <w:t>201</w:t>
            </w:r>
            <w:r w:rsidR="007840AF">
              <w:rPr>
                <w:rFonts w:ascii="맑은 고딕" w:eastAsia="맑은 고딕" w:hAnsi="맑은 고딕" w:cs="Calibri"/>
                <w:color w:val="0070C0"/>
                <w:sz w:val="22"/>
              </w:rPr>
              <w:t>9</w:t>
            </w:r>
            <w:r w:rsidRPr="00EB605D">
              <w:rPr>
                <w:rFonts w:ascii="맑은 고딕" w:eastAsia="맑은 고딕" w:hAnsi="맑은 고딕" w:cs="Calibri"/>
                <w:color w:val="0070C0"/>
                <w:sz w:val="22"/>
              </w:rPr>
              <w:t>invitation@gmail.com</w:t>
            </w:r>
            <w:r w:rsidRPr="00EB605D">
              <w:rPr>
                <w:rFonts w:ascii="맑은 고딕" w:eastAsia="맑은 고딕" w:hAnsi="맑은 고딕" w:cs="Calibri"/>
                <w:sz w:val="22"/>
              </w:rPr>
              <w:t>)</w:t>
            </w:r>
            <w:r w:rsidRPr="00EB605D">
              <w:rPr>
                <w:rFonts w:ascii="맑은 고딕" w:eastAsia="맑은 고딕" w:hAnsi="맑은 고딕" w:cs="Calibri" w:hint="eastAsia"/>
                <w:sz w:val="22"/>
              </w:rPr>
              <w:t>로 제출해주시기 바랍니다.</w:t>
            </w:r>
            <w:bookmarkStart w:id="1" w:name="_GoBack"/>
            <w:bookmarkEnd w:id="1"/>
          </w:p>
        </w:tc>
      </w:tr>
      <w:tr w:rsidR="00840235" w:rsidRPr="00EB605D" w:rsidTr="00DE218B">
        <w:tc>
          <w:tcPr>
            <w:tcW w:w="10206" w:type="dxa"/>
            <w:gridSpan w:val="14"/>
            <w:shd w:val="clear" w:color="auto" w:fill="auto"/>
          </w:tcPr>
          <w:p w:rsidR="00840235" w:rsidRPr="00EB605D" w:rsidRDefault="00840235" w:rsidP="00017E64">
            <w:pPr>
              <w:rPr>
                <w:rFonts w:ascii="맑은 고딕" w:eastAsia="맑은 고딕" w:hAnsi="맑은 고딕" w:cs="Calibri"/>
                <w:sz w:val="22"/>
              </w:rPr>
            </w:pPr>
          </w:p>
        </w:tc>
      </w:tr>
      <w:tr w:rsidR="004A51C5" w:rsidRPr="00EB605D" w:rsidTr="00DE218B">
        <w:trPr>
          <w:trHeight w:val="454"/>
        </w:trPr>
        <w:tc>
          <w:tcPr>
            <w:tcW w:w="10206" w:type="dxa"/>
            <w:gridSpan w:val="14"/>
            <w:shd w:val="clear" w:color="auto" w:fill="1F4E79" w:themeFill="accent1" w:themeFillShade="80"/>
            <w:vAlign w:val="center"/>
          </w:tcPr>
          <w:p w:rsidR="004A51C5" w:rsidRPr="00EB605D" w:rsidRDefault="004221F1" w:rsidP="00FB02D7">
            <w:pPr>
              <w:rPr>
                <w:rFonts w:ascii="맑은 고딕" w:eastAsia="맑은 고딕" w:hAnsi="맑은 고딕" w:cs="Calibri"/>
                <w:b/>
                <w:sz w:val="24"/>
              </w:rPr>
            </w:pPr>
            <w:r w:rsidRPr="00EB605D">
              <w:rPr>
                <w:rFonts w:ascii="맑은 고딕" w:eastAsia="맑은 고딕" w:hAnsi="맑은 고딕" w:cs="Calibri"/>
                <w:b/>
                <w:color w:val="FFFFFF" w:themeColor="background1"/>
                <w:sz w:val="24"/>
              </w:rPr>
              <w:t xml:space="preserve">A. </w:t>
            </w:r>
            <w:r w:rsidR="00644EB3">
              <w:rPr>
                <w:rFonts w:ascii="맑은 고딕" w:eastAsia="맑은 고딕" w:hAnsi="맑은 고딕" w:cs="Calibri" w:hint="eastAsia"/>
                <w:b/>
                <w:color w:val="FFFFFF" w:themeColor="background1"/>
                <w:sz w:val="24"/>
              </w:rPr>
              <w:t>개인 정보</w:t>
            </w:r>
          </w:p>
        </w:tc>
      </w:tr>
      <w:tr w:rsidR="004A51C5" w:rsidRPr="00EB605D" w:rsidTr="00DE218B">
        <w:tc>
          <w:tcPr>
            <w:tcW w:w="10206" w:type="dxa"/>
            <w:gridSpan w:val="14"/>
            <w:shd w:val="clear" w:color="auto" w:fill="auto"/>
          </w:tcPr>
          <w:p w:rsidR="004A51C5" w:rsidRPr="00EB605D" w:rsidRDefault="004A51C5" w:rsidP="00FB02D7">
            <w:pPr>
              <w:rPr>
                <w:rFonts w:ascii="맑은 고딕" w:eastAsia="맑은 고딕" w:hAnsi="맑은 고딕" w:cs="Calibri"/>
                <w:sz w:val="10"/>
                <w:szCs w:val="10"/>
              </w:rPr>
            </w:pP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이름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05D" w:rsidRDefault="00644EB3" w:rsidP="00DE21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사진</w:t>
            </w:r>
          </w:p>
          <w:p w:rsidR="00644EB3" w:rsidRDefault="00EB605D" w:rsidP="00644EB3">
            <w:pPr>
              <w:ind w:left="400" w:hangingChars="200" w:hanging="400"/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</w:rPr>
              <w:t>(</w:t>
            </w:r>
            <w:r w:rsid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</w:rPr>
              <w:t xml:space="preserve">최근 </w:t>
            </w:r>
            <w:r w:rsidR="00644EB3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</w:rPr>
              <w:t>6</w:t>
            </w:r>
            <w:r w:rsid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</w:rPr>
              <w:t>개월 이내</w:t>
            </w:r>
          </w:p>
          <w:p w:rsidR="00EB605D" w:rsidRPr="00EB605D" w:rsidRDefault="00644EB3" w:rsidP="00644EB3">
            <w:pPr>
              <w:ind w:left="400" w:hangingChars="200" w:hanging="400"/>
              <w:jc w:val="center"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</w:rPr>
              <w:t>컬러 사진)</w:t>
            </w: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(영문)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신청 과정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2C22E7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2C22E7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 w:rsidRPr="00EB605D">
              <w:rPr>
                <w:rFonts w:ascii="맑은 고딕" w:eastAsia="맑은 고딕" w:hAnsi="맑은 고딕" w:cs="Times New Roman"/>
                <w:color w:val="000000"/>
                <w:szCs w:val="20"/>
              </w:rPr>
              <w:t xml:space="preserve">Course </w:t>
            </w:r>
            <w:r w:rsidR="008E51DE">
              <w:rPr>
                <w:rFonts w:ascii="맑은 고딕" w:eastAsia="맑은 고딕" w:hAnsi="맑은 고딕" w:cs="Times New Roman"/>
                <w:color w:val="000000"/>
                <w:szCs w:val="20"/>
              </w:rPr>
              <w:t>A</w:t>
            </w:r>
          </w:p>
          <w:p w:rsidR="00EB605D" w:rsidRPr="00EB605D" w:rsidRDefault="0043254A" w:rsidP="0043254A">
            <w:pPr>
              <w:widowControl/>
              <w:wordWrap/>
              <w:autoSpaceDE/>
              <w:autoSpaceDN/>
              <w:ind w:firstLineChars="200" w:firstLine="400"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중</w:t>
            </w:r>
            <w:r w:rsidRPr="00EA3946">
              <w:rPr>
                <w:rFonts w:ascii="맑은 고딕" w:eastAsia="맑은 고딕" w:hAnsi="맑은 고딕" w:cs="Times New Roman"/>
                <w:color w:val="000000"/>
                <w:szCs w:val="20"/>
              </w:rPr>
              <w:t>·</w:t>
            </w:r>
            <w:r w:rsidRPr="00EA3946"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남미,</w:t>
            </w:r>
            <w:r w:rsidRPr="00EA3946">
              <w:rPr>
                <w:rFonts w:ascii="맑은 고딕" w:eastAsia="맑은 고딕" w:hAnsi="맑은 고딕" w:cs="Times New Roman"/>
                <w:color w:val="000000"/>
                <w:szCs w:val="20"/>
              </w:rPr>
              <w:t xml:space="preserve"> </w:t>
            </w:r>
            <w:r w:rsidRPr="00EA3946"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중동</w:t>
            </w: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 xml:space="preserve"> 시장소개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instrText xml:space="preserve"> FORMCHECKBOX </w:instrText>
            </w:r>
            <w:r w:rsidR="002C22E7">
              <w:rPr>
                <w:rFonts w:ascii="맑은 고딕" w:eastAsia="맑은 고딕" w:hAnsi="맑은 고딕" w:cs="Times New Roman"/>
                <w:szCs w:val="20"/>
                <w:lang w:val="en-GB"/>
              </w:rPr>
            </w:r>
            <w:r w:rsidR="002C22E7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separate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fldChar w:fldCharType="end"/>
            </w:r>
            <w:r w:rsidRPr="00EB605D"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 w:rsidRPr="00EB605D">
              <w:rPr>
                <w:rFonts w:ascii="맑은 고딕" w:eastAsia="맑은 고딕" w:hAnsi="맑은 고딕" w:cs="Times New Roman"/>
                <w:color w:val="000000"/>
                <w:szCs w:val="20"/>
              </w:rPr>
              <w:t xml:space="preserve">Course </w:t>
            </w:r>
            <w:r w:rsidR="008E51DE">
              <w:rPr>
                <w:rFonts w:ascii="맑은 고딕" w:eastAsia="맑은 고딕" w:hAnsi="맑은 고딕" w:cs="Times New Roman"/>
                <w:color w:val="000000"/>
                <w:szCs w:val="20"/>
              </w:rPr>
              <w:t>B</w:t>
            </w:r>
          </w:p>
          <w:p w:rsidR="00EB605D" w:rsidRPr="00EB605D" w:rsidRDefault="0043254A" w:rsidP="0043254A">
            <w:pPr>
              <w:widowControl/>
              <w:wordWrap/>
              <w:autoSpaceDE/>
              <w:autoSpaceDN/>
              <w:ind w:firstLineChars="200" w:firstLine="400"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북미,</w:t>
            </w:r>
            <w:r>
              <w:rPr>
                <w:rFonts w:ascii="맑은 고딕" w:eastAsia="맑은 고딕" w:hAnsi="맑은 고딕" w:cs="Times New Roman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중</w:t>
            </w:r>
            <w:r w:rsidR="00F0069E"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국</w:t>
            </w: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 xml:space="preserve"> 시장소개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국가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주민번호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회사명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(영문)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EB605D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부서명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EB605D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직책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EB605D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(국문)</w:t>
            </w:r>
          </w:p>
        </w:tc>
      </w:tr>
      <w:tr w:rsidR="00EB605D" w:rsidRPr="00EB605D" w:rsidTr="00EB605D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(영문)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Cs w:val="20"/>
              </w:rPr>
              <w:t>(영문)</w:t>
            </w:r>
          </w:p>
        </w:tc>
      </w:tr>
      <w:tr w:rsidR="00EB605D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EB605D" w:rsidRPr="00EB605D" w:rsidRDefault="00EB605D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연락처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(회사)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(핸드폰)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05D" w:rsidRDefault="00EB605D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(이메일)</w:t>
            </w:r>
          </w:p>
        </w:tc>
      </w:tr>
      <w:tr w:rsidR="00644EB3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주소</w:t>
            </w:r>
          </w:p>
        </w:tc>
        <w:tc>
          <w:tcPr>
            <w:tcW w:w="836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(회사)</w:t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※</w:t>
            </w:r>
            <w:r w:rsidRPr="00644EB3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지역까지만</w:t>
            </w:r>
            <w:proofErr w:type="spellEnd"/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 xml:space="preserve"> 기재</w:t>
            </w:r>
          </w:p>
        </w:tc>
      </w:tr>
      <w:tr w:rsidR="00644EB3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836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Default="00644EB3" w:rsidP="00DE218B">
            <w:pPr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szCs w:val="20"/>
                <w:lang w:val="en-GB"/>
              </w:rPr>
              <w:t>(자택)</w:t>
            </w:r>
            <w:r>
              <w:rPr>
                <w:rFonts w:ascii="맑은 고딕" w:eastAsia="맑은 고딕" w:hAnsi="맑은 고딕" w:cs="Times New Roman"/>
                <w:szCs w:val="20"/>
                <w:lang w:val="en-GB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※</w:t>
            </w:r>
            <w:r w:rsidRPr="00644EB3"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>지역까지만</w:t>
            </w:r>
            <w:proofErr w:type="spellEnd"/>
            <w:r w:rsidRPr="00644EB3">
              <w:rPr>
                <w:rFonts w:ascii="맑은 고딕" w:eastAsia="맑은 고딕" w:hAnsi="맑은 고딕" w:cs="Times New Roman" w:hint="eastAsia"/>
                <w:color w:val="808080" w:themeColor="background1" w:themeShade="80"/>
                <w:szCs w:val="20"/>
                <w:lang w:val="en-GB"/>
              </w:rPr>
              <w:t xml:space="preserve"> 기재</w:t>
            </w:r>
          </w:p>
        </w:tc>
      </w:tr>
      <w:tr w:rsidR="00DE218B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DE218B" w:rsidRPr="00EB605D" w:rsidRDefault="00DE218B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주요 경력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D2" w:rsidRPr="00EB605D" w:rsidRDefault="00644EB3" w:rsidP="00A505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  <w:lang w:val="en-GB"/>
              </w:rPr>
              <w:t>기간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644EB3" w:rsidP="00DE21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  <w:lang w:val="en-GB"/>
              </w:rPr>
              <w:t>회사명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18B" w:rsidRPr="00EB605D" w:rsidRDefault="00644EB3" w:rsidP="00DE218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  <w:lang w:val="en-GB"/>
              </w:rPr>
              <w:t>직책</w:t>
            </w:r>
          </w:p>
        </w:tc>
      </w:tr>
      <w:tr w:rsidR="00DE218B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DE218B" w:rsidRPr="00EB605D" w:rsidRDefault="00DE218B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644EB3" w:rsidRDefault="00A505D2" w:rsidP="00A505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</w:pPr>
            <w:r w:rsidRPr="00644EB3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(MM/YY~MM/YY)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DE218B" w:rsidRPr="00EB605D" w:rsidTr="009D7E0E">
        <w:trPr>
          <w:trHeight w:val="454"/>
        </w:trPr>
        <w:tc>
          <w:tcPr>
            <w:tcW w:w="236" w:type="dxa"/>
            <w:shd w:val="clear" w:color="auto" w:fill="auto"/>
            <w:vAlign w:val="center"/>
          </w:tcPr>
          <w:p w:rsidR="00DE218B" w:rsidRPr="00EB605D" w:rsidRDefault="00DE218B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644EB3" w:rsidRDefault="00A505D2" w:rsidP="00A505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808080" w:themeColor="background1" w:themeShade="80"/>
                <w:szCs w:val="20"/>
                <w:lang w:val="en-GB"/>
              </w:rPr>
            </w:pPr>
            <w:r w:rsidRPr="00644EB3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(MM/YY~MM/YY)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18B" w:rsidRPr="00EB605D" w:rsidRDefault="00DE218B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</w:p>
        </w:tc>
      </w:tr>
      <w:tr w:rsidR="00644EB3" w:rsidRPr="00EB605D" w:rsidTr="009D7E0E">
        <w:trPr>
          <w:trHeight w:val="227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DE218B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DE218B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수상 경력</w:t>
            </w:r>
          </w:p>
        </w:tc>
        <w:tc>
          <w:tcPr>
            <w:tcW w:w="83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4EB3" w:rsidRPr="00644EB3" w:rsidRDefault="00644EB3" w:rsidP="00644E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  <w:r w:rsidRPr="00644EB3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 xml:space="preserve">※ 주최 기관 및 수상 내용 </w:t>
            </w:r>
            <w:r w:rsidRPr="00644EB3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(</w:t>
            </w:r>
            <w:r w:rsidRPr="00644EB3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>필요할 경우 별지 및 자기소개서 이용)</w:t>
            </w:r>
          </w:p>
        </w:tc>
      </w:tr>
      <w:tr w:rsidR="00644EB3" w:rsidRPr="00EB605D" w:rsidTr="00FD3E9A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653B9E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8369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</w:p>
        </w:tc>
      </w:tr>
      <w:tr w:rsidR="00644EB3" w:rsidRPr="00EB605D" w:rsidTr="00FD3E9A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653B9E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8369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53B9E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szCs w:val="20"/>
                <w:lang w:val="en-GB"/>
              </w:rPr>
            </w:pPr>
          </w:p>
        </w:tc>
      </w:tr>
      <w:tr w:rsidR="00653B9E" w:rsidRPr="00EB605D" w:rsidTr="00644EB3">
        <w:trPr>
          <w:trHeight w:val="1134"/>
        </w:trPr>
        <w:tc>
          <w:tcPr>
            <w:tcW w:w="10206" w:type="dxa"/>
            <w:gridSpan w:val="14"/>
            <w:shd w:val="clear" w:color="auto" w:fill="auto"/>
          </w:tcPr>
          <w:p w:rsidR="00D51F44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10"/>
              </w:rPr>
            </w:pPr>
            <w:r w:rsidRPr="00644EB3">
              <w:rPr>
                <w:rFonts w:ascii="맑은 고딕" w:eastAsia="맑은 고딕" w:hAnsi="맑은 고딕" w:cs="Times New Roman" w:hint="eastAsia"/>
                <w:color w:val="000000"/>
                <w:szCs w:val="10"/>
              </w:rPr>
              <w:t xml:space="preserve">   ※</w:t>
            </w:r>
            <w:r w:rsidRPr="00644EB3">
              <w:rPr>
                <w:rFonts w:ascii="맑은 고딕" w:eastAsia="맑은 고딕" w:hAnsi="맑은 고딕" w:cs="Times New Roman"/>
                <w:color w:val="000000"/>
                <w:szCs w:val="10"/>
              </w:rPr>
              <w:t xml:space="preserve"> </w:t>
            </w:r>
            <w:r w:rsidRPr="00644EB3">
              <w:rPr>
                <w:rFonts w:ascii="맑은 고딕" w:eastAsia="맑은 고딕" w:hAnsi="맑은 고딕" w:cs="Times New Roman" w:hint="eastAsia"/>
                <w:color w:val="000000"/>
                <w:szCs w:val="10"/>
              </w:rPr>
              <w:t>추가 설명이 필요할 경우 별지 서식으로 자유 기재</w:t>
            </w:r>
          </w:p>
          <w:p w:rsidR="004404CC" w:rsidRPr="004404CC" w:rsidRDefault="004404CC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 w:val="6"/>
                <w:szCs w:val="6"/>
              </w:rPr>
            </w:pPr>
          </w:p>
          <w:tbl>
            <w:tblPr>
              <w:tblStyle w:val="a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0"/>
              <w:gridCol w:w="226"/>
            </w:tblGrid>
            <w:tr w:rsidR="00D51F44" w:rsidRPr="00EB605D" w:rsidTr="00540017">
              <w:trPr>
                <w:trHeight w:val="20"/>
              </w:trPr>
              <w:tc>
                <w:tcPr>
                  <w:tcW w:w="10206" w:type="dxa"/>
                  <w:gridSpan w:val="2"/>
                  <w:shd w:val="clear" w:color="auto" w:fill="1F4E79" w:themeFill="accent1" w:themeFillShade="80"/>
                  <w:vAlign w:val="center"/>
                </w:tcPr>
                <w:p w:rsidR="00D51F44" w:rsidRPr="00EB605D" w:rsidRDefault="00D51F44" w:rsidP="00EC6338">
                  <w:pPr>
                    <w:rPr>
                      <w:rFonts w:ascii="맑은 고딕" w:eastAsia="맑은 고딕" w:hAnsi="맑은 고딕" w:cs="Calibri"/>
                      <w:b/>
                      <w:sz w:val="24"/>
                    </w:rPr>
                  </w:pPr>
                  <w:r>
                    <w:rPr>
                      <w:rFonts w:ascii="맑은 고딕" w:eastAsia="맑은 고딕" w:hAnsi="맑은 고딕" w:cs="Calibri"/>
                      <w:b/>
                      <w:color w:val="FFFFFF" w:themeColor="background1"/>
                      <w:sz w:val="24"/>
                    </w:rPr>
                    <w:t>B</w:t>
                  </w:r>
                  <w:r w:rsidRPr="00EB605D">
                    <w:rPr>
                      <w:rFonts w:ascii="맑은 고딕" w:eastAsia="맑은 고딕" w:hAnsi="맑은 고딕" w:cs="Calibri"/>
                      <w:b/>
                      <w:color w:val="FFFFFF" w:themeColor="background1"/>
                      <w:sz w:val="24"/>
                    </w:rPr>
                    <w:t xml:space="preserve">. </w:t>
                  </w:r>
                  <w:r>
                    <w:rPr>
                      <w:rFonts w:ascii="맑은 고딕" w:eastAsia="맑은 고딕" w:hAnsi="맑은 고딕" w:cs="Calibri" w:hint="eastAsia"/>
                      <w:b/>
                      <w:color w:val="FFFFFF" w:themeColor="background1"/>
                      <w:sz w:val="24"/>
                    </w:rPr>
                    <w:t>숙박</w:t>
                  </w:r>
                </w:p>
              </w:tc>
            </w:tr>
            <w:tr w:rsidR="00D51F44" w:rsidTr="005400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26" w:type="dxa"/>
                <w:trHeight w:val="20"/>
              </w:trPr>
              <w:tc>
                <w:tcPr>
                  <w:tcW w:w="9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2AD3" w:rsidRDefault="00D51F44" w:rsidP="008A2AD3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 w:cs="Times New Roman"/>
                      <w:szCs w:val="10"/>
                    </w:rPr>
                  </w:pP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 xml:space="preserve">숙박은 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>2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 xml:space="preserve">인 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>1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>실 객실로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>지원됩니다.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 xml:space="preserve">만약 </w:t>
                  </w:r>
                  <w:r w:rsidR="00D654AB"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 xml:space="preserve">1인1실을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>원하실 경우,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>객실 지원이 불가하며,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10"/>
                    </w:rPr>
                    <w:t>원하시는 룸타입을 선택해주세요</w:t>
                  </w:r>
                  <w:r w:rsidR="009D7E0E">
                    <w:rPr>
                      <w:rFonts w:ascii="맑은 고딕" w:eastAsia="맑은 고딕" w:hAnsi="맑은 고딕" w:cs="Times New Roman"/>
                      <w:color w:val="000000"/>
                      <w:szCs w:val="10"/>
                    </w:rPr>
                    <w:t>.</w:t>
                  </w:r>
                  <w:r w:rsidR="00D654AB" w:rsidRPr="00B14135">
                    <w:rPr>
                      <w:rFonts w:ascii="맑은 고딕" w:eastAsia="맑은 고딕" w:hAnsi="맑은 고딕" w:cs="Times New Roman"/>
                      <w:szCs w:val="10"/>
                    </w:rPr>
                    <w:t xml:space="preserve"> </w:t>
                  </w:r>
                </w:p>
                <w:p w:rsidR="004404CC" w:rsidRPr="004404CC" w:rsidRDefault="004404CC" w:rsidP="008A2AD3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 w:cs="Times New Roman"/>
                      <w:szCs w:val="10"/>
                    </w:rPr>
                  </w:pPr>
                </w:p>
                <w:p w:rsidR="009D7E0E" w:rsidRPr="009D7E0E" w:rsidRDefault="00D654AB" w:rsidP="008A2AD3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instrText xml:space="preserve"> FORMCHECKBOX </w:instrText>
                  </w:r>
                  <w:r w:rsidR="002C22E7"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</w:r>
                  <w:r w:rsidR="002C22E7"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fldChar w:fldCharType="separate"/>
                  </w:r>
                  <w:r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fldChar w:fldCharType="end"/>
                  </w:r>
                  <w:r w:rsidRPr="00EB605D"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>2인1실</w:t>
                  </w:r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>에 동의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  <w:t xml:space="preserve">                </w:t>
                  </w:r>
                  <w:r w:rsidR="008A2AD3"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  <w:t xml:space="preserve">   </w:t>
                  </w:r>
                  <w:r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instrText xml:space="preserve"> FORMCHECKBOX </w:instrText>
                  </w:r>
                  <w:r w:rsidR="002C22E7"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</w:r>
                  <w:r w:rsidR="002C22E7"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fldChar w:fldCharType="separate"/>
                  </w:r>
                  <w:r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fldChar w:fldCharType="end"/>
                  </w:r>
                  <w:r w:rsidRPr="00EB605D">
                    <w:rPr>
                      <w:rFonts w:ascii="맑은 고딕" w:eastAsia="맑은 고딕" w:hAnsi="맑은 고딕" w:cs="Times New Roman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>1인1실</w:t>
                  </w:r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>에 동의</w:t>
                  </w:r>
                  <w:r w:rsidR="008A2AD3"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  <w:t>(1</w:t>
                  </w:r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 xml:space="preserve">인 </w:t>
                  </w:r>
                  <w:r w:rsidR="008A2AD3"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  <w:t>1</w:t>
                  </w:r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 xml:space="preserve">실 신청 시 </w:t>
                  </w:r>
                  <w:proofErr w:type="spellStart"/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>객실비</w:t>
                  </w:r>
                  <w:proofErr w:type="spellEnd"/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 xml:space="preserve"> </w:t>
                  </w:r>
                  <w:r w:rsidR="008A2AD3">
                    <w:rPr>
                      <w:rFonts w:ascii="맑은 고딕" w:eastAsia="맑은 고딕" w:hAnsi="맑은 고딕" w:cs="Times New Roman"/>
                      <w:color w:val="000000"/>
                      <w:szCs w:val="20"/>
                    </w:rPr>
                    <w:t xml:space="preserve">100% </w:t>
                  </w:r>
                  <w:r w:rsidR="008A2AD3">
                    <w:rPr>
                      <w:rFonts w:ascii="맑은 고딕" w:eastAsia="맑은 고딕" w:hAnsi="맑은 고딕" w:cs="Times New Roman" w:hint="eastAsia"/>
                      <w:color w:val="000000"/>
                      <w:szCs w:val="20"/>
                    </w:rPr>
                    <w:t>본인 부담</w:t>
                  </w:r>
                  <w:r>
                    <w:rPr>
                      <w:rFonts w:ascii="맑은 고딕" w:eastAsia="맑은 고딕" w:hAnsi="맑은 고딕" w:cs="Times New Roman" w:hint="eastAsia"/>
                      <w:szCs w:val="20"/>
                      <w:lang w:val="en-GB"/>
                    </w:rPr>
                    <w:t>)</w:t>
                  </w:r>
                </w:p>
              </w:tc>
            </w:tr>
          </w:tbl>
          <w:p w:rsidR="00D51F44" w:rsidRPr="00D51F44" w:rsidRDefault="00D51F44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color w:val="000000"/>
                <w:szCs w:val="10"/>
              </w:rPr>
            </w:pPr>
          </w:p>
        </w:tc>
      </w:tr>
      <w:tr w:rsidR="005E0F34" w:rsidRPr="00EB605D" w:rsidTr="006B4E1B">
        <w:tc>
          <w:tcPr>
            <w:tcW w:w="10206" w:type="dxa"/>
            <w:gridSpan w:val="14"/>
            <w:shd w:val="clear" w:color="auto" w:fill="1F4E79" w:themeFill="accent1" w:themeFillShade="80"/>
          </w:tcPr>
          <w:p w:rsidR="005E0F34" w:rsidRPr="00EB605D" w:rsidRDefault="005E0F34" w:rsidP="00644EB3">
            <w:pPr>
              <w:jc w:val="center"/>
              <w:rPr>
                <w:rFonts w:ascii="맑은 고딕" w:eastAsia="맑은 고딕" w:hAnsi="맑은 고딕" w:cs="Calibri"/>
                <w:b/>
                <w:color w:val="FFFFFF" w:themeColor="background1"/>
                <w:sz w:val="56"/>
              </w:rPr>
            </w:pPr>
            <w:r w:rsidRPr="00644EB3">
              <w:rPr>
                <w:rFonts w:ascii="맑은 고딕" w:eastAsia="맑은 고딕" w:hAnsi="맑은 고딕" w:cs="Calibri"/>
                <w:b/>
                <w:color w:val="FFFFFF" w:themeColor="background1"/>
                <w:sz w:val="44"/>
              </w:rPr>
              <w:lastRenderedPageBreak/>
              <w:t xml:space="preserve">#2. </w:t>
            </w:r>
            <w:r w:rsidR="00644EB3">
              <w:rPr>
                <w:rFonts w:ascii="맑은 고딕" w:eastAsia="맑은 고딕" w:hAnsi="맑은 고딕" w:cs="Calibri" w:hint="eastAsia"/>
                <w:b/>
                <w:color w:val="FFFFFF" w:themeColor="background1"/>
                <w:sz w:val="44"/>
              </w:rPr>
              <w:t>프로젝트(콘텐츠)</w:t>
            </w:r>
            <w:r w:rsidR="00644EB3">
              <w:rPr>
                <w:rFonts w:ascii="맑은 고딕" w:eastAsia="맑은 고딕" w:hAnsi="맑은 고딕" w:cs="Calibri"/>
                <w:b/>
                <w:color w:val="FFFFFF" w:themeColor="background1"/>
                <w:sz w:val="44"/>
              </w:rPr>
              <w:t xml:space="preserve"> </w:t>
            </w:r>
            <w:r w:rsidR="00644EB3">
              <w:rPr>
                <w:rFonts w:ascii="맑은 고딕" w:eastAsia="맑은 고딕" w:hAnsi="맑은 고딕" w:cs="Calibri" w:hint="eastAsia"/>
                <w:b/>
                <w:color w:val="FFFFFF" w:themeColor="background1"/>
                <w:sz w:val="44"/>
              </w:rPr>
              <w:t>소개서</w:t>
            </w:r>
          </w:p>
        </w:tc>
      </w:tr>
      <w:tr w:rsidR="005E0F34" w:rsidRPr="00EB605D" w:rsidTr="006B4E1B">
        <w:tc>
          <w:tcPr>
            <w:tcW w:w="10206" w:type="dxa"/>
            <w:gridSpan w:val="14"/>
            <w:shd w:val="clear" w:color="auto" w:fill="auto"/>
          </w:tcPr>
          <w:p w:rsidR="00644EB3" w:rsidRPr="00644EB3" w:rsidRDefault="005E0F34" w:rsidP="00644EB3">
            <w:pPr>
              <w:rPr>
                <w:rFonts w:ascii="맑은 고딕" w:eastAsia="맑은 고딕" w:hAnsi="맑은 고딕" w:cs="Calibri"/>
              </w:rPr>
            </w:pPr>
            <w:r w:rsidRPr="00644EB3">
              <w:rPr>
                <w:rFonts w:ascii="맑은 고딕" w:eastAsia="맑은 고딕" w:hAnsi="맑은 고딕" w:cs="Calibri" w:hint="eastAsia"/>
              </w:rPr>
              <w:t xml:space="preserve">※ </w:t>
            </w:r>
            <w:r w:rsidR="00644EB3" w:rsidRPr="00644EB3">
              <w:rPr>
                <w:rFonts w:ascii="맑은 고딕" w:eastAsia="맑은 고딕" w:hAnsi="맑은 고딕" w:cs="Calibri" w:hint="eastAsia"/>
              </w:rPr>
              <w:t>프로젝트 소개서는 네트워크 미팅 자료로 활용될 예정으로</w:t>
            </w:r>
            <w:r w:rsidR="00644EB3" w:rsidRPr="00644EB3">
              <w:rPr>
                <w:rFonts w:ascii="맑은 고딕" w:eastAsia="맑은 고딕" w:hAnsi="맑은 고딕" w:cs="Calibri"/>
              </w:rPr>
              <w:t xml:space="preserve"> </w:t>
            </w:r>
            <w:r w:rsidR="00644EB3" w:rsidRPr="00644EB3">
              <w:rPr>
                <w:rFonts w:ascii="맑은 고딕" w:eastAsia="맑은 고딕" w:hAnsi="맑은 고딕" w:cs="Calibri" w:hint="eastAsia"/>
                <w:highlight w:val="yellow"/>
              </w:rPr>
              <w:t>모든 내용은 영문</w:t>
            </w:r>
            <w:r w:rsidR="00644EB3" w:rsidRPr="00644EB3">
              <w:rPr>
                <w:rFonts w:ascii="맑은 고딕" w:eastAsia="맑은 고딕" w:hAnsi="맑은 고딕" w:cs="Calibri" w:hint="eastAsia"/>
              </w:rPr>
              <w:t>으로 작성 부탁드립니다.</w:t>
            </w:r>
            <w:r w:rsidR="00644EB3" w:rsidRPr="00644EB3">
              <w:rPr>
                <w:rFonts w:ascii="맑은 고딕" w:eastAsia="맑은 고딕" w:hAnsi="맑은 고딕" w:cs="Calibri"/>
              </w:rPr>
              <w:t xml:space="preserve"> </w:t>
            </w:r>
          </w:p>
          <w:p w:rsidR="005E0F34" w:rsidRPr="00EB605D" w:rsidRDefault="005E0F34" w:rsidP="00644EB3">
            <w:pP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44EB3">
              <w:rPr>
                <w:rFonts w:ascii="맑은 고딕" w:eastAsia="맑은 고딕" w:hAnsi="맑은 고딕" w:cs="Calibri" w:hint="eastAsia"/>
              </w:rPr>
              <w:t xml:space="preserve">※ </w:t>
            </w:r>
            <w:r w:rsidR="00644EB3" w:rsidRPr="00644EB3">
              <w:rPr>
                <w:rFonts w:ascii="맑은 고딕" w:eastAsia="맑은 고딕" w:hAnsi="맑은 고딕" w:cs="Calibri" w:hint="eastAsia"/>
              </w:rPr>
              <w:t>소개서 이외에 공유하고 싶은 자료가 있다면 별도로 제출해 주세요.</w:t>
            </w:r>
            <w:r w:rsidR="00644EB3" w:rsidRPr="00644EB3">
              <w:rPr>
                <w:rFonts w:ascii="맑은 고딕" w:eastAsia="맑은 고딕" w:hAnsi="맑은 고딕" w:cs="Calibri"/>
              </w:rPr>
              <w:t xml:space="preserve"> </w:t>
            </w:r>
          </w:p>
        </w:tc>
      </w:tr>
      <w:tr w:rsidR="005E0F34" w:rsidRPr="00EB605D" w:rsidTr="006B4E1B">
        <w:tc>
          <w:tcPr>
            <w:tcW w:w="10206" w:type="dxa"/>
            <w:gridSpan w:val="14"/>
            <w:shd w:val="clear" w:color="auto" w:fill="auto"/>
          </w:tcPr>
          <w:p w:rsidR="005E0F34" w:rsidRPr="00EB605D" w:rsidRDefault="005E0F34" w:rsidP="006B4E1B">
            <w:pPr>
              <w:rPr>
                <w:rFonts w:ascii="맑은 고딕" w:eastAsia="맑은 고딕" w:hAnsi="맑은 고딕" w:cs="Calibri"/>
                <w:szCs w:val="20"/>
              </w:rPr>
            </w:pPr>
          </w:p>
        </w:tc>
      </w:tr>
      <w:tr w:rsidR="005E0F34" w:rsidRPr="00EB605D" w:rsidTr="006B4E1B">
        <w:trPr>
          <w:trHeight w:val="454"/>
        </w:trPr>
        <w:tc>
          <w:tcPr>
            <w:tcW w:w="10206" w:type="dxa"/>
            <w:gridSpan w:val="14"/>
            <w:shd w:val="clear" w:color="auto" w:fill="1F4E79" w:themeFill="accent1" w:themeFillShade="80"/>
            <w:vAlign w:val="center"/>
          </w:tcPr>
          <w:p w:rsidR="005E0F34" w:rsidRPr="00EB605D" w:rsidRDefault="005E0F34" w:rsidP="006B4E1B">
            <w:pPr>
              <w:rPr>
                <w:rFonts w:ascii="맑은 고딕" w:eastAsia="맑은 고딕" w:hAnsi="맑은 고딕" w:cs="Calibri"/>
                <w:b/>
                <w:sz w:val="24"/>
              </w:rPr>
            </w:pPr>
            <w:r w:rsidRPr="00EB605D">
              <w:rPr>
                <w:rFonts w:ascii="맑은 고딕" w:eastAsia="맑은 고딕" w:hAnsi="맑은 고딕" w:cs="Calibri"/>
                <w:b/>
                <w:color w:val="FFFFFF" w:themeColor="background1"/>
                <w:sz w:val="24"/>
              </w:rPr>
              <w:t>Content 1</w:t>
            </w:r>
          </w:p>
        </w:tc>
      </w:tr>
      <w:tr w:rsidR="00644EB3" w:rsidRPr="00EB605D" w:rsidTr="00CE2647">
        <w:trPr>
          <w:trHeight w:val="506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644EB3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99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Name of Content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콘텐츠 명)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: </w:t>
            </w:r>
          </w:p>
        </w:tc>
      </w:tr>
      <w:tr w:rsidR="00644EB3" w:rsidRPr="00EB605D" w:rsidTr="00644EB3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644EB3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Genre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장르)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Runni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n</w:t>
            </w: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g Time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러닝타임)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i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Calibri"/>
                <w:i/>
                <w:color w:val="808080" w:themeColor="background1" w:themeShade="80"/>
                <w:sz w:val="18"/>
                <w:szCs w:val="20"/>
                <w:lang w:val="en-GB"/>
              </w:rPr>
              <w:t>(Sample)</w:t>
            </w:r>
            <w:r w:rsidRPr="00EB605D">
              <w:rPr>
                <w:rFonts w:ascii="맑은 고딕" w:eastAsia="맑은 고딕" w:hAnsi="맑은 고딕" w:cs="Calibri" w:hint="eastAsia"/>
                <w:i/>
                <w:color w:val="808080" w:themeColor="background1" w:themeShade="80"/>
                <w:sz w:val="18"/>
                <w:szCs w:val="20"/>
                <w:lang w:val="en-GB"/>
              </w:rPr>
              <w:t>70min X 16eps</w:t>
            </w:r>
          </w:p>
        </w:tc>
      </w:tr>
      <w:tr w:rsidR="00644EB3" w:rsidRPr="00EB605D" w:rsidTr="00370175">
        <w:trPr>
          <w:trHeight w:val="1757"/>
        </w:trPr>
        <w:tc>
          <w:tcPr>
            <w:tcW w:w="236" w:type="dxa"/>
            <w:shd w:val="clear" w:color="auto" w:fill="auto"/>
            <w:vAlign w:val="center"/>
          </w:tcPr>
          <w:p w:rsidR="00644EB3" w:rsidRPr="00EB605D" w:rsidRDefault="00644EB3" w:rsidP="00644EB3">
            <w:pPr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Photo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사진)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Syno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psis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시놉시스)</w:t>
            </w: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 xml:space="preserve">※ </w:t>
            </w:r>
            <w:r w:rsidRPr="00EB605D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Less than 500 words</w:t>
            </w:r>
            <w:r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 xml:space="preserve"> (500</w:t>
            </w:r>
            <w:r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>자 이내)</w:t>
            </w:r>
          </w:p>
        </w:tc>
      </w:tr>
      <w:tr w:rsidR="00644EB3" w:rsidRPr="002A4757" w:rsidTr="00277017">
        <w:trPr>
          <w:trHeight w:val="20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644EB3" w:rsidRPr="00277017" w:rsidRDefault="00644EB3" w:rsidP="00644EB3">
            <w:pPr>
              <w:rPr>
                <w:rFonts w:ascii="Times New Roman" w:eastAsia="맑은 고딕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44EB3" w:rsidRPr="00027132" w:rsidTr="006B4E1B">
        <w:trPr>
          <w:trHeight w:val="454"/>
        </w:trPr>
        <w:tc>
          <w:tcPr>
            <w:tcW w:w="10206" w:type="dxa"/>
            <w:gridSpan w:val="14"/>
            <w:shd w:val="clear" w:color="auto" w:fill="1F4E79" w:themeFill="accent1" w:themeFillShade="80"/>
            <w:vAlign w:val="center"/>
          </w:tcPr>
          <w:p w:rsidR="00644EB3" w:rsidRPr="00027132" w:rsidRDefault="00644EB3" w:rsidP="00644EB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Content 2</w:t>
            </w:r>
          </w:p>
        </w:tc>
      </w:tr>
      <w:tr w:rsidR="00644EB3" w:rsidRPr="002A4757" w:rsidTr="006B4E1B">
        <w:trPr>
          <w:trHeight w:val="506"/>
        </w:trPr>
        <w:tc>
          <w:tcPr>
            <w:tcW w:w="236" w:type="dxa"/>
            <w:shd w:val="clear" w:color="auto" w:fill="auto"/>
            <w:vAlign w:val="center"/>
          </w:tcPr>
          <w:p w:rsidR="00644EB3" w:rsidRPr="00017E64" w:rsidRDefault="00644EB3" w:rsidP="00644E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Name of Content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콘텐츠 명)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: </w:t>
            </w:r>
          </w:p>
        </w:tc>
      </w:tr>
      <w:tr w:rsidR="00644EB3" w:rsidRPr="00277017" w:rsidTr="00644EB3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017E64" w:rsidRDefault="00644EB3" w:rsidP="00644E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Genre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장르)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Runni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n</w:t>
            </w: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g Time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러닝타임)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i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Calibri"/>
                <w:i/>
                <w:color w:val="808080" w:themeColor="background1" w:themeShade="80"/>
                <w:sz w:val="18"/>
                <w:szCs w:val="20"/>
                <w:lang w:val="en-GB"/>
              </w:rPr>
              <w:t>(Sample)</w:t>
            </w:r>
            <w:r w:rsidRPr="00EB605D">
              <w:rPr>
                <w:rFonts w:ascii="맑은 고딕" w:eastAsia="맑은 고딕" w:hAnsi="맑은 고딕" w:cs="Calibri" w:hint="eastAsia"/>
                <w:i/>
                <w:color w:val="808080" w:themeColor="background1" w:themeShade="80"/>
                <w:sz w:val="18"/>
                <w:szCs w:val="20"/>
                <w:lang w:val="en-GB"/>
              </w:rPr>
              <w:t>70min X 16eps</w:t>
            </w:r>
          </w:p>
        </w:tc>
      </w:tr>
      <w:tr w:rsidR="00644EB3" w:rsidRPr="002A4757" w:rsidTr="00370175">
        <w:trPr>
          <w:trHeight w:val="1757"/>
        </w:trPr>
        <w:tc>
          <w:tcPr>
            <w:tcW w:w="236" w:type="dxa"/>
            <w:shd w:val="clear" w:color="auto" w:fill="auto"/>
            <w:vAlign w:val="center"/>
          </w:tcPr>
          <w:p w:rsidR="00644EB3" w:rsidRPr="00017E64" w:rsidRDefault="00644EB3" w:rsidP="00644E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Photo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사진)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Syno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psis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시놉시스)</w:t>
            </w: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 xml:space="preserve">※ </w:t>
            </w:r>
            <w:r w:rsidRPr="00EB605D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Less than 500 words</w:t>
            </w:r>
            <w:r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 xml:space="preserve"> (500</w:t>
            </w:r>
            <w:r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>자 이내)</w:t>
            </w:r>
          </w:p>
        </w:tc>
      </w:tr>
      <w:tr w:rsidR="00644EB3" w:rsidRPr="002A4757" w:rsidTr="00277017">
        <w:trPr>
          <w:trHeight w:val="20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644EB3" w:rsidRPr="00277017" w:rsidRDefault="00644EB3" w:rsidP="00644EB3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644EB3" w:rsidRPr="00027132" w:rsidTr="006B4E1B">
        <w:trPr>
          <w:trHeight w:val="454"/>
        </w:trPr>
        <w:tc>
          <w:tcPr>
            <w:tcW w:w="10206" w:type="dxa"/>
            <w:gridSpan w:val="14"/>
            <w:shd w:val="clear" w:color="auto" w:fill="1F4E79" w:themeFill="accent1" w:themeFillShade="80"/>
            <w:vAlign w:val="center"/>
          </w:tcPr>
          <w:p w:rsidR="00644EB3" w:rsidRPr="00027132" w:rsidRDefault="00644EB3" w:rsidP="00644EB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Content 3</w:t>
            </w:r>
          </w:p>
        </w:tc>
      </w:tr>
      <w:tr w:rsidR="00644EB3" w:rsidRPr="002A4757" w:rsidTr="006B4E1B">
        <w:trPr>
          <w:trHeight w:val="506"/>
        </w:trPr>
        <w:tc>
          <w:tcPr>
            <w:tcW w:w="236" w:type="dxa"/>
            <w:shd w:val="clear" w:color="auto" w:fill="auto"/>
            <w:vAlign w:val="center"/>
          </w:tcPr>
          <w:p w:rsidR="00644EB3" w:rsidRPr="00017E64" w:rsidRDefault="00644EB3" w:rsidP="00644E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Name of Content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콘텐츠 명)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: </w:t>
            </w:r>
          </w:p>
        </w:tc>
      </w:tr>
      <w:tr w:rsidR="00644EB3" w:rsidRPr="00277017" w:rsidTr="00644EB3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017E64" w:rsidRDefault="00644EB3" w:rsidP="00644E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Genre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장르)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Runni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n</w:t>
            </w: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g Time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러닝타임)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i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Calibri"/>
                <w:i/>
                <w:color w:val="808080" w:themeColor="background1" w:themeShade="80"/>
                <w:sz w:val="18"/>
                <w:szCs w:val="20"/>
                <w:lang w:val="en-GB"/>
              </w:rPr>
              <w:t>(Sample)</w:t>
            </w:r>
            <w:r w:rsidRPr="00EB605D">
              <w:rPr>
                <w:rFonts w:ascii="맑은 고딕" w:eastAsia="맑은 고딕" w:hAnsi="맑은 고딕" w:cs="Calibri" w:hint="eastAsia"/>
                <w:i/>
                <w:color w:val="808080" w:themeColor="background1" w:themeShade="80"/>
                <w:sz w:val="18"/>
                <w:szCs w:val="20"/>
                <w:lang w:val="en-GB"/>
              </w:rPr>
              <w:t>70min X 16eps</w:t>
            </w:r>
          </w:p>
        </w:tc>
      </w:tr>
      <w:tr w:rsidR="00644EB3" w:rsidRPr="00277017" w:rsidTr="00370175">
        <w:trPr>
          <w:trHeight w:val="510"/>
        </w:trPr>
        <w:tc>
          <w:tcPr>
            <w:tcW w:w="236" w:type="dxa"/>
            <w:shd w:val="clear" w:color="auto" w:fill="auto"/>
            <w:vAlign w:val="center"/>
          </w:tcPr>
          <w:p w:rsidR="00644EB3" w:rsidRPr="00017E64" w:rsidRDefault="00644EB3" w:rsidP="00644E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Photo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사진)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Syno</w:t>
            </w:r>
            <w:r w:rsidRPr="00EB605D"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>psis</w:t>
            </w:r>
            <w:r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szCs w:val="20"/>
              </w:rPr>
              <w:t>시놉시스)</w:t>
            </w: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widowControl/>
              <w:wordWrap/>
              <w:autoSpaceDE/>
              <w:autoSpaceDN/>
              <w:rPr>
                <w:rFonts w:ascii="맑은 고딕" w:eastAsia="맑은 고딕" w:hAnsi="맑은 고딕" w:cs="Times New Roman"/>
                <w:b/>
                <w:color w:val="000000"/>
                <w:szCs w:val="20"/>
              </w:rPr>
            </w:pPr>
          </w:p>
          <w:p w:rsidR="00644EB3" w:rsidRPr="00EB605D" w:rsidRDefault="00644EB3" w:rsidP="00644EB3">
            <w:pPr>
              <w:rPr>
                <w:rFonts w:ascii="맑은 고딕" w:eastAsia="맑은 고딕" w:hAnsi="맑은 고딕" w:cs="Times New Roman"/>
                <w:color w:val="000000"/>
                <w:szCs w:val="20"/>
              </w:rPr>
            </w:pPr>
            <w:r w:rsidRPr="00EB605D"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 xml:space="preserve">※ </w:t>
            </w:r>
            <w:r w:rsidRPr="00EB605D"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>Less than 500 words</w:t>
            </w:r>
            <w:r>
              <w:rPr>
                <w:rFonts w:ascii="맑은 고딕" w:eastAsia="맑은 고딕" w:hAnsi="맑은 고딕" w:cs="Calibri"/>
                <w:color w:val="808080" w:themeColor="background1" w:themeShade="80"/>
                <w:sz w:val="18"/>
                <w:szCs w:val="20"/>
                <w:lang w:val="en-GB"/>
              </w:rPr>
              <w:t xml:space="preserve"> (500</w:t>
            </w:r>
            <w:r>
              <w:rPr>
                <w:rFonts w:ascii="맑은 고딕" w:eastAsia="맑은 고딕" w:hAnsi="맑은 고딕" w:cs="Calibri" w:hint="eastAsia"/>
                <w:color w:val="808080" w:themeColor="background1" w:themeShade="80"/>
                <w:sz w:val="18"/>
                <w:szCs w:val="20"/>
                <w:lang w:val="en-GB"/>
              </w:rPr>
              <w:t>자 이내)</w:t>
            </w:r>
          </w:p>
        </w:tc>
      </w:tr>
    </w:tbl>
    <w:p w:rsidR="00972D16" w:rsidRPr="00277017" w:rsidRDefault="00972D16" w:rsidP="00277017">
      <w:pPr>
        <w:wordWrap/>
        <w:spacing w:after="0" w:line="276" w:lineRule="auto"/>
        <w:jc w:val="left"/>
        <w:textAlignment w:val="baseline"/>
        <w:rPr>
          <w:rFonts w:ascii="Arial" w:eastAsiaTheme="minorHAnsi" w:hAnsi="Arial" w:cs="Arial"/>
          <w:color w:val="000000"/>
          <w:kern w:val="0"/>
          <w:sz w:val="2"/>
          <w:szCs w:val="20"/>
        </w:rPr>
      </w:pPr>
    </w:p>
    <w:sectPr w:rsidR="00972D16" w:rsidRPr="00277017" w:rsidSect="003C7D17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851" w:header="567" w:footer="60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E7" w:rsidRDefault="002C22E7" w:rsidP="002870D1">
      <w:pPr>
        <w:spacing w:after="0" w:line="240" w:lineRule="auto"/>
      </w:pPr>
      <w:r>
        <w:separator/>
      </w:r>
    </w:p>
  </w:endnote>
  <w:endnote w:type="continuationSeparator" w:id="0">
    <w:p w:rsidR="002C22E7" w:rsidRDefault="002C22E7" w:rsidP="0028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70732"/>
      <w:docPartObj>
        <w:docPartGallery w:val="Page Numbers (Bottom of Page)"/>
        <w:docPartUnique/>
      </w:docPartObj>
    </w:sdtPr>
    <w:sdtEndPr/>
    <w:sdtContent>
      <w:p w:rsidR="00F40661" w:rsidRDefault="00653B9E" w:rsidP="00AB01F5">
        <w:pPr>
          <w:jc w:val="right"/>
        </w:pPr>
        <w:r>
          <w:rPr>
            <w:rFonts w:ascii="Times New Roman" w:eastAsia="HY신명조"/>
            <w:i/>
            <w:color w:val="000000" w:themeColor="text1"/>
          </w:rPr>
          <w:t>201</w:t>
        </w:r>
        <w:r w:rsidR="007840AF">
          <w:rPr>
            <w:rFonts w:ascii="Times New Roman" w:eastAsia="HY신명조"/>
            <w:i/>
            <w:color w:val="000000" w:themeColor="text1"/>
          </w:rPr>
          <w:t>9</w:t>
        </w:r>
        <w:r>
          <w:rPr>
            <w:rFonts w:ascii="Times New Roman" w:eastAsia="HY신명조"/>
            <w:i/>
            <w:color w:val="000000" w:themeColor="text1"/>
          </w:rPr>
          <w:t xml:space="preserve"> Asia Digital Broadcast Academy</w:t>
        </w:r>
        <w:r w:rsidR="00AB01F5">
          <w:rPr>
            <w:rFonts w:ascii="Times New Roman" w:eastAsia="HY신명조"/>
            <w:i/>
            <w:color w:val="000000" w:themeColor="text1"/>
          </w:rPr>
          <w:t xml:space="preserve"> </w:t>
        </w:r>
        <w:r w:rsidR="00AB01F5" w:rsidRPr="00AB01F5">
          <w:rPr>
            <w:rFonts w:ascii="맑은 고딕" w:eastAsia="맑은 고딕" w:hAnsi="맑은 고딕" w:hint="eastAsia"/>
            <w:color w:val="000000" w:themeColor="text1"/>
          </w:rPr>
          <w:t>│</w:t>
        </w:r>
        <w:r w:rsidR="00AB01F5">
          <w:rPr>
            <w:rFonts w:ascii="Times New Roman" w:eastAsia="HY신명조"/>
            <w:i/>
            <w:color w:val="000000" w:themeColor="text1"/>
          </w:rPr>
          <w:t xml:space="preserve"> </w:t>
        </w:r>
        <w:r w:rsidR="00F40661" w:rsidRPr="00AB01F5">
          <w:rPr>
            <w:b/>
          </w:rPr>
          <w:fldChar w:fldCharType="begin"/>
        </w:r>
        <w:r w:rsidR="00F40661" w:rsidRPr="00AB01F5">
          <w:rPr>
            <w:b/>
          </w:rPr>
          <w:instrText>PAGE   \* MERGEFORMAT</w:instrText>
        </w:r>
        <w:r w:rsidR="00F40661" w:rsidRPr="00AB01F5">
          <w:rPr>
            <w:b/>
          </w:rPr>
          <w:fldChar w:fldCharType="separate"/>
        </w:r>
        <w:r w:rsidR="00D654AB">
          <w:rPr>
            <w:b/>
            <w:noProof/>
          </w:rPr>
          <w:t>2</w:t>
        </w:r>
        <w:r w:rsidR="00F40661" w:rsidRPr="00AB01F5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E7" w:rsidRDefault="002C22E7" w:rsidP="002870D1">
      <w:pPr>
        <w:spacing w:after="0" w:line="240" w:lineRule="auto"/>
      </w:pPr>
      <w:r>
        <w:separator/>
      </w:r>
    </w:p>
  </w:footnote>
  <w:footnote w:type="continuationSeparator" w:id="0">
    <w:p w:rsidR="002C22E7" w:rsidRDefault="002C22E7" w:rsidP="0028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53" w:rsidRPr="00093D53" w:rsidRDefault="0046425E">
    <w:pPr>
      <w:pStyle w:val="a5"/>
      <w:rPr>
        <w:rFonts w:ascii="Calibri" w:hAnsi="Calibri" w:cs="Calibri"/>
        <w:b/>
        <w:sz w:val="28"/>
      </w:rPr>
    </w:pPr>
    <w:r w:rsidRPr="0046425E"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-40005</wp:posOffset>
          </wp:positionV>
          <wp:extent cx="1350010" cy="160020"/>
          <wp:effectExtent l="0" t="0" r="2540" b="0"/>
          <wp:wrapNone/>
          <wp:docPr id="1" name="그림 1" descr="C:\Users\nowcomm-hkLee\Desktop\rapa\rapa_eng_ci_jpg\rapa_eng_ci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comm-hkLee\Desktop\rapa\rapa_eng_ci_jpg\rapa_eng_ci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9" cy="16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1F5"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68480" behindDoc="0" locked="0" layoutInCell="1" allowOverlap="1" wp14:anchorId="2D5A8201" wp14:editId="043A1BDC">
          <wp:simplePos x="0" y="0"/>
          <wp:positionH relativeFrom="margin">
            <wp:posOffset>3729355</wp:posOffset>
          </wp:positionH>
          <wp:positionV relativeFrom="paragraph">
            <wp:posOffset>-91440</wp:posOffset>
          </wp:positionV>
          <wp:extent cx="1304925" cy="276860"/>
          <wp:effectExtent l="0" t="0" r="9525" b="8890"/>
          <wp:wrapNone/>
          <wp:docPr id="9" name="그림 9" descr="과학기술정보통신부 영문 텍스트가 로고 하단이나 우측에 위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과학기술정보통신부 영문 텍스트가 로고 하단이나 우측에 위치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 t="22839" r="3213" b="23457"/>
                  <a:stretch/>
                </pic:blipFill>
                <pic:spPr bwMode="auto">
                  <a:xfrm>
                    <a:off x="0" y="0"/>
                    <a:ext cx="1304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D1" w:rsidRDefault="00FB6CD1">
    <w:pPr>
      <w:pStyle w:val="a5"/>
    </w:pPr>
    <w:r w:rsidRPr="00FB6CD1">
      <w:rPr>
        <w:noProof/>
      </w:rPr>
      <w:drawing>
        <wp:anchor distT="0" distB="0" distL="114300" distR="114300" simplePos="0" relativeHeight="251666432" behindDoc="0" locked="0" layoutInCell="1" allowOverlap="1" wp14:anchorId="47F9FAB5" wp14:editId="5C13DE2C">
          <wp:simplePos x="0" y="0"/>
          <wp:positionH relativeFrom="column">
            <wp:posOffset>5684520</wp:posOffset>
          </wp:positionH>
          <wp:positionV relativeFrom="paragraph">
            <wp:posOffset>-20955</wp:posOffset>
          </wp:positionV>
          <wp:extent cx="628015" cy="303530"/>
          <wp:effectExtent l="0" t="0" r="635" b="1270"/>
          <wp:wrapNone/>
          <wp:docPr id="6" name="그림 6" descr="idb logo에 대한 이미지 검색결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b logo에 대한 이미지 검색결과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CD1">
      <w:rPr>
        <w:noProof/>
      </w:rPr>
      <w:drawing>
        <wp:anchor distT="0" distB="0" distL="114300" distR="114300" simplePos="0" relativeHeight="251665408" behindDoc="0" locked="0" layoutInCell="1" allowOverlap="1" wp14:anchorId="16B0B636" wp14:editId="144AF6CF">
          <wp:simplePos x="0" y="0"/>
          <wp:positionH relativeFrom="margin">
            <wp:posOffset>4284133</wp:posOffset>
          </wp:positionH>
          <wp:positionV relativeFrom="paragraph">
            <wp:posOffset>-52705</wp:posOffset>
          </wp:positionV>
          <wp:extent cx="1304925" cy="276860"/>
          <wp:effectExtent l="0" t="0" r="9525" b="8890"/>
          <wp:wrapNone/>
          <wp:docPr id="5" name="그림 5" descr="과학기술정보통신부 영문 텍스트가 로고 하단이나 우측에 위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과학기술정보통신부 영문 텍스트가 로고 하단이나 우측에 위치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 t="22839" r="3213" b="23457"/>
                  <a:stretch/>
                </pic:blipFill>
                <pic:spPr bwMode="auto">
                  <a:xfrm>
                    <a:off x="0" y="0"/>
                    <a:ext cx="1304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926"/>
    <w:multiLevelType w:val="hybridMultilevel"/>
    <w:tmpl w:val="20409586"/>
    <w:lvl w:ilvl="0" w:tplc="8DB4A982">
      <w:start w:val="2"/>
      <w:numFmt w:val="bullet"/>
      <w:lvlText w:val=""/>
      <w:lvlJc w:val="left"/>
      <w:pPr>
        <w:ind w:left="526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</w:abstractNum>
  <w:abstractNum w:abstractNumId="1" w15:restartNumberingAfterBreak="0">
    <w:nsid w:val="0E910FF9"/>
    <w:multiLevelType w:val="hybridMultilevel"/>
    <w:tmpl w:val="DEE247F6"/>
    <w:lvl w:ilvl="0" w:tplc="F842B2A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3F41E1"/>
    <w:multiLevelType w:val="hybridMultilevel"/>
    <w:tmpl w:val="21C4B47C"/>
    <w:lvl w:ilvl="0" w:tplc="6602B880">
      <w:start w:val="1"/>
      <w:numFmt w:val="bullet"/>
      <w:lvlText w:val="-"/>
      <w:lvlJc w:val="left"/>
      <w:pPr>
        <w:ind w:left="800" w:hanging="40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6D11F8"/>
    <w:multiLevelType w:val="hybridMultilevel"/>
    <w:tmpl w:val="146861A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B61F2"/>
    <w:multiLevelType w:val="hybridMultilevel"/>
    <w:tmpl w:val="A8E00E92"/>
    <w:lvl w:ilvl="0" w:tplc="14C8C344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6" w:hanging="400"/>
      </w:pPr>
    </w:lvl>
    <w:lvl w:ilvl="2" w:tplc="0409001B" w:tentative="1">
      <w:start w:val="1"/>
      <w:numFmt w:val="lowerRoman"/>
      <w:lvlText w:val="%3."/>
      <w:lvlJc w:val="right"/>
      <w:pPr>
        <w:ind w:left="1366" w:hanging="400"/>
      </w:pPr>
    </w:lvl>
    <w:lvl w:ilvl="3" w:tplc="0409000F" w:tentative="1">
      <w:start w:val="1"/>
      <w:numFmt w:val="decimal"/>
      <w:lvlText w:val="%4."/>
      <w:lvlJc w:val="left"/>
      <w:pPr>
        <w:ind w:left="1766" w:hanging="400"/>
      </w:pPr>
    </w:lvl>
    <w:lvl w:ilvl="4" w:tplc="04090019" w:tentative="1">
      <w:start w:val="1"/>
      <w:numFmt w:val="upperLetter"/>
      <w:lvlText w:val="%5."/>
      <w:lvlJc w:val="left"/>
      <w:pPr>
        <w:ind w:left="2166" w:hanging="400"/>
      </w:pPr>
    </w:lvl>
    <w:lvl w:ilvl="5" w:tplc="0409001B" w:tentative="1">
      <w:start w:val="1"/>
      <w:numFmt w:val="lowerRoman"/>
      <w:lvlText w:val="%6."/>
      <w:lvlJc w:val="right"/>
      <w:pPr>
        <w:ind w:left="2566" w:hanging="400"/>
      </w:pPr>
    </w:lvl>
    <w:lvl w:ilvl="6" w:tplc="0409000F" w:tentative="1">
      <w:start w:val="1"/>
      <w:numFmt w:val="decimal"/>
      <w:lvlText w:val="%7."/>
      <w:lvlJc w:val="left"/>
      <w:pPr>
        <w:ind w:left="2966" w:hanging="400"/>
      </w:pPr>
    </w:lvl>
    <w:lvl w:ilvl="7" w:tplc="04090019" w:tentative="1">
      <w:start w:val="1"/>
      <w:numFmt w:val="upperLetter"/>
      <w:lvlText w:val="%8."/>
      <w:lvlJc w:val="left"/>
      <w:pPr>
        <w:ind w:left="3366" w:hanging="400"/>
      </w:pPr>
    </w:lvl>
    <w:lvl w:ilvl="8" w:tplc="0409001B" w:tentative="1">
      <w:start w:val="1"/>
      <w:numFmt w:val="lowerRoman"/>
      <w:lvlText w:val="%9."/>
      <w:lvlJc w:val="right"/>
      <w:pPr>
        <w:ind w:left="3766" w:hanging="400"/>
      </w:pPr>
    </w:lvl>
  </w:abstractNum>
  <w:abstractNum w:abstractNumId="5" w15:restartNumberingAfterBreak="0">
    <w:nsid w:val="4D365C8C"/>
    <w:multiLevelType w:val="hybridMultilevel"/>
    <w:tmpl w:val="92C04FF0"/>
    <w:lvl w:ilvl="0" w:tplc="078032CE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674BB9"/>
    <w:multiLevelType w:val="hybridMultilevel"/>
    <w:tmpl w:val="8FC062EE"/>
    <w:lvl w:ilvl="0" w:tplc="6602B88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214E"/>
    <w:multiLevelType w:val="hybridMultilevel"/>
    <w:tmpl w:val="2282244C"/>
    <w:lvl w:ilvl="0" w:tplc="A59239DC">
      <w:start w:val="7"/>
      <w:numFmt w:val="bullet"/>
      <w:lvlText w:val=""/>
      <w:lvlJc w:val="left"/>
      <w:pPr>
        <w:ind w:left="526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</w:abstractNum>
  <w:abstractNum w:abstractNumId="8" w15:restartNumberingAfterBreak="0">
    <w:nsid w:val="766022F4"/>
    <w:multiLevelType w:val="hybridMultilevel"/>
    <w:tmpl w:val="726288B8"/>
    <w:lvl w:ilvl="0" w:tplc="6A968D9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4"/>
    <w:rsid w:val="00000275"/>
    <w:rsid w:val="00017E64"/>
    <w:rsid w:val="00027132"/>
    <w:rsid w:val="00093D53"/>
    <w:rsid w:val="000A77A3"/>
    <w:rsid w:val="000B033D"/>
    <w:rsid w:val="000C2937"/>
    <w:rsid w:val="000D1BF5"/>
    <w:rsid w:val="000F0E4C"/>
    <w:rsid w:val="000F63E4"/>
    <w:rsid w:val="001038B7"/>
    <w:rsid w:val="00126CE4"/>
    <w:rsid w:val="00137BAD"/>
    <w:rsid w:val="0014115F"/>
    <w:rsid w:val="0014266E"/>
    <w:rsid w:val="0014774D"/>
    <w:rsid w:val="00152CC4"/>
    <w:rsid w:val="00167E75"/>
    <w:rsid w:val="001710E7"/>
    <w:rsid w:val="00175F49"/>
    <w:rsid w:val="00191023"/>
    <w:rsid w:val="001A4A83"/>
    <w:rsid w:val="001B431F"/>
    <w:rsid w:val="001C2A5A"/>
    <w:rsid w:val="001F27EF"/>
    <w:rsid w:val="00213C32"/>
    <w:rsid w:val="00221A75"/>
    <w:rsid w:val="002276B0"/>
    <w:rsid w:val="002456AF"/>
    <w:rsid w:val="002529CD"/>
    <w:rsid w:val="00255703"/>
    <w:rsid w:val="002631FE"/>
    <w:rsid w:val="0026515F"/>
    <w:rsid w:val="00277017"/>
    <w:rsid w:val="002870D1"/>
    <w:rsid w:val="00287ECB"/>
    <w:rsid w:val="00297433"/>
    <w:rsid w:val="002A4757"/>
    <w:rsid w:val="002B1861"/>
    <w:rsid w:val="002C07A8"/>
    <w:rsid w:val="002C22E7"/>
    <w:rsid w:val="002D7820"/>
    <w:rsid w:val="00301BDE"/>
    <w:rsid w:val="00325B4F"/>
    <w:rsid w:val="003469E9"/>
    <w:rsid w:val="00365F7D"/>
    <w:rsid w:val="00370175"/>
    <w:rsid w:val="003801D1"/>
    <w:rsid w:val="00396F70"/>
    <w:rsid w:val="003A2768"/>
    <w:rsid w:val="003A725F"/>
    <w:rsid w:val="003B617C"/>
    <w:rsid w:val="003C1D58"/>
    <w:rsid w:val="003C39D8"/>
    <w:rsid w:val="003C7D17"/>
    <w:rsid w:val="003D375C"/>
    <w:rsid w:val="003D4D09"/>
    <w:rsid w:val="003E0E83"/>
    <w:rsid w:val="003E4367"/>
    <w:rsid w:val="003F482F"/>
    <w:rsid w:val="00411FC0"/>
    <w:rsid w:val="0041731C"/>
    <w:rsid w:val="004178DC"/>
    <w:rsid w:val="004221F1"/>
    <w:rsid w:val="0043254A"/>
    <w:rsid w:val="004404CC"/>
    <w:rsid w:val="00453685"/>
    <w:rsid w:val="0046425E"/>
    <w:rsid w:val="00474573"/>
    <w:rsid w:val="00481268"/>
    <w:rsid w:val="0048150B"/>
    <w:rsid w:val="00484561"/>
    <w:rsid w:val="004956E5"/>
    <w:rsid w:val="004A51C5"/>
    <w:rsid w:val="004D1AD2"/>
    <w:rsid w:val="004E1AF5"/>
    <w:rsid w:val="004E4860"/>
    <w:rsid w:val="004F09C8"/>
    <w:rsid w:val="005019A6"/>
    <w:rsid w:val="00505774"/>
    <w:rsid w:val="00532F81"/>
    <w:rsid w:val="00535A89"/>
    <w:rsid w:val="00536C1E"/>
    <w:rsid w:val="00540017"/>
    <w:rsid w:val="00547F8D"/>
    <w:rsid w:val="005860DE"/>
    <w:rsid w:val="005A13C2"/>
    <w:rsid w:val="005A42E3"/>
    <w:rsid w:val="005A7C30"/>
    <w:rsid w:val="005B3E35"/>
    <w:rsid w:val="005E0F34"/>
    <w:rsid w:val="005E5F00"/>
    <w:rsid w:val="005F5E23"/>
    <w:rsid w:val="0060687C"/>
    <w:rsid w:val="00644EB3"/>
    <w:rsid w:val="00653B9E"/>
    <w:rsid w:val="00655C72"/>
    <w:rsid w:val="00662399"/>
    <w:rsid w:val="006800D7"/>
    <w:rsid w:val="00695542"/>
    <w:rsid w:val="006C2CDE"/>
    <w:rsid w:val="006C43F4"/>
    <w:rsid w:val="006D440F"/>
    <w:rsid w:val="006F4FDB"/>
    <w:rsid w:val="00700E18"/>
    <w:rsid w:val="007155CF"/>
    <w:rsid w:val="007205A2"/>
    <w:rsid w:val="00726974"/>
    <w:rsid w:val="0073248F"/>
    <w:rsid w:val="00747C7F"/>
    <w:rsid w:val="00771B9C"/>
    <w:rsid w:val="007840AF"/>
    <w:rsid w:val="00787495"/>
    <w:rsid w:val="00787C43"/>
    <w:rsid w:val="00792003"/>
    <w:rsid w:val="007C16D1"/>
    <w:rsid w:val="007C5764"/>
    <w:rsid w:val="007E0C61"/>
    <w:rsid w:val="007E489B"/>
    <w:rsid w:val="007E4A10"/>
    <w:rsid w:val="00826433"/>
    <w:rsid w:val="00840235"/>
    <w:rsid w:val="008408DD"/>
    <w:rsid w:val="00843478"/>
    <w:rsid w:val="00843EB9"/>
    <w:rsid w:val="00862F72"/>
    <w:rsid w:val="008757A4"/>
    <w:rsid w:val="00883A98"/>
    <w:rsid w:val="00885F46"/>
    <w:rsid w:val="008907C3"/>
    <w:rsid w:val="008A2AD3"/>
    <w:rsid w:val="008A44E4"/>
    <w:rsid w:val="008D2E7C"/>
    <w:rsid w:val="008E51DE"/>
    <w:rsid w:val="008E5A09"/>
    <w:rsid w:val="008F1426"/>
    <w:rsid w:val="00906134"/>
    <w:rsid w:val="00914CED"/>
    <w:rsid w:val="00924666"/>
    <w:rsid w:val="00945AE6"/>
    <w:rsid w:val="00962373"/>
    <w:rsid w:val="00965E51"/>
    <w:rsid w:val="00972D16"/>
    <w:rsid w:val="009965EC"/>
    <w:rsid w:val="009A2F37"/>
    <w:rsid w:val="009C62C5"/>
    <w:rsid w:val="009D3D1E"/>
    <w:rsid w:val="009D7E0E"/>
    <w:rsid w:val="009E6F01"/>
    <w:rsid w:val="009F6687"/>
    <w:rsid w:val="00A02085"/>
    <w:rsid w:val="00A0306C"/>
    <w:rsid w:val="00A05904"/>
    <w:rsid w:val="00A253C4"/>
    <w:rsid w:val="00A45369"/>
    <w:rsid w:val="00A505D2"/>
    <w:rsid w:val="00A6071D"/>
    <w:rsid w:val="00A6361E"/>
    <w:rsid w:val="00A7593D"/>
    <w:rsid w:val="00A92EE3"/>
    <w:rsid w:val="00A93782"/>
    <w:rsid w:val="00AA5438"/>
    <w:rsid w:val="00AB01F5"/>
    <w:rsid w:val="00AC2CFA"/>
    <w:rsid w:val="00AD0FB8"/>
    <w:rsid w:val="00AE7824"/>
    <w:rsid w:val="00AF77AE"/>
    <w:rsid w:val="00B10FB5"/>
    <w:rsid w:val="00B14135"/>
    <w:rsid w:val="00B2708F"/>
    <w:rsid w:val="00B92E8A"/>
    <w:rsid w:val="00BA59AE"/>
    <w:rsid w:val="00BE3861"/>
    <w:rsid w:val="00BE7BD8"/>
    <w:rsid w:val="00BF4116"/>
    <w:rsid w:val="00BF6885"/>
    <w:rsid w:val="00C01051"/>
    <w:rsid w:val="00C1019D"/>
    <w:rsid w:val="00C5749C"/>
    <w:rsid w:val="00C64FED"/>
    <w:rsid w:val="00C66972"/>
    <w:rsid w:val="00C70E23"/>
    <w:rsid w:val="00C74B19"/>
    <w:rsid w:val="00CA4038"/>
    <w:rsid w:val="00CB6886"/>
    <w:rsid w:val="00CC3B5E"/>
    <w:rsid w:val="00CC40A8"/>
    <w:rsid w:val="00D06E16"/>
    <w:rsid w:val="00D21BE9"/>
    <w:rsid w:val="00D51F44"/>
    <w:rsid w:val="00D654AB"/>
    <w:rsid w:val="00D66EDF"/>
    <w:rsid w:val="00D76946"/>
    <w:rsid w:val="00D87FE3"/>
    <w:rsid w:val="00D97209"/>
    <w:rsid w:val="00DA554D"/>
    <w:rsid w:val="00DC132C"/>
    <w:rsid w:val="00DE1C12"/>
    <w:rsid w:val="00DE218B"/>
    <w:rsid w:val="00E12D95"/>
    <w:rsid w:val="00E142F0"/>
    <w:rsid w:val="00E31E80"/>
    <w:rsid w:val="00E33470"/>
    <w:rsid w:val="00E51965"/>
    <w:rsid w:val="00E75D4E"/>
    <w:rsid w:val="00E85974"/>
    <w:rsid w:val="00E95E0C"/>
    <w:rsid w:val="00EA1CCB"/>
    <w:rsid w:val="00EA3946"/>
    <w:rsid w:val="00EA5937"/>
    <w:rsid w:val="00EB605D"/>
    <w:rsid w:val="00EC4A41"/>
    <w:rsid w:val="00ED4BE1"/>
    <w:rsid w:val="00F0069E"/>
    <w:rsid w:val="00F039C5"/>
    <w:rsid w:val="00F103FF"/>
    <w:rsid w:val="00F11003"/>
    <w:rsid w:val="00F216AA"/>
    <w:rsid w:val="00F22D78"/>
    <w:rsid w:val="00F24322"/>
    <w:rsid w:val="00F2590F"/>
    <w:rsid w:val="00F40661"/>
    <w:rsid w:val="00F40DB0"/>
    <w:rsid w:val="00F41BED"/>
    <w:rsid w:val="00F45820"/>
    <w:rsid w:val="00F5371A"/>
    <w:rsid w:val="00F55F57"/>
    <w:rsid w:val="00F63812"/>
    <w:rsid w:val="00F863FB"/>
    <w:rsid w:val="00F9428D"/>
    <w:rsid w:val="00FB0ABF"/>
    <w:rsid w:val="00FB6CD1"/>
    <w:rsid w:val="00FD4194"/>
    <w:rsid w:val="00FD7AED"/>
    <w:rsid w:val="00FF293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0468"/>
  <w15:docId w15:val="{A19458B2-4F66-4571-9ABA-04D892C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E0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69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26974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nhideWhenUsed/>
    <w:rsid w:val="0072697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870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0D1"/>
  </w:style>
  <w:style w:type="paragraph" w:styleId="a6">
    <w:name w:val="footer"/>
    <w:basedOn w:val="a"/>
    <w:link w:val="Char0"/>
    <w:uiPriority w:val="99"/>
    <w:unhideWhenUsed/>
    <w:rsid w:val="002870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0D1"/>
  </w:style>
  <w:style w:type="paragraph" w:styleId="a7">
    <w:name w:val="Balloon Text"/>
    <w:basedOn w:val="a"/>
    <w:link w:val="Char1"/>
    <w:uiPriority w:val="99"/>
    <w:semiHidden/>
    <w:unhideWhenUsed/>
    <w:rsid w:val="00843E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43EB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6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63FB"/>
    <w:pPr>
      <w:ind w:leftChars="400" w:left="800"/>
    </w:pPr>
  </w:style>
  <w:style w:type="paragraph" w:styleId="aa">
    <w:name w:val="No Spacing"/>
    <w:uiPriority w:val="1"/>
    <w:qFormat/>
    <w:rsid w:val="00F40661"/>
    <w:pPr>
      <w:spacing w:after="0" w:line="240" w:lineRule="auto"/>
      <w:jc w:val="left"/>
    </w:pPr>
    <w:rPr>
      <w:rFonts w:ascii="Cambria" w:eastAsia="Cambria" w:hAnsi="Cambria" w:cs="Times New Roman"/>
      <w:kern w:val="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F40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78749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62F72"/>
    <w:rPr>
      <w:color w:val="954F72" w:themeColor="followedHyperlink"/>
      <w:u w:val="single"/>
    </w:rPr>
  </w:style>
  <w:style w:type="character" w:customStyle="1" w:styleId="fntk058">
    <w:name w:val="fnt_k058"/>
    <w:basedOn w:val="a0"/>
    <w:rsid w:val="00C66972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AE7D-8A39-4255-9989-35F2BF0D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NOWcomm20181216</cp:lastModifiedBy>
  <cp:revision>3</cp:revision>
  <cp:lastPrinted>2019-03-26T06:52:00Z</cp:lastPrinted>
  <dcterms:created xsi:type="dcterms:W3CDTF">2019-04-15T06:29:00Z</dcterms:created>
  <dcterms:modified xsi:type="dcterms:W3CDTF">2019-04-15T06:29:00Z</dcterms:modified>
</cp:coreProperties>
</file>